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D4" w:rsidRDefault="000C452D">
      <w:pPr>
        <w:widowControl/>
        <w:spacing w:line="360" w:lineRule="auto"/>
        <w:jc w:val="center"/>
        <w:rPr>
          <w:rFonts w:ascii="宋体" w:eastAsia="宋体" w:hAnsi="宋体" w:cs="宋体"/>
          <w:b/>
          <w:bCs/>
          <w:color w:val="000000" w:themeColor="text1"/>
          <w:sz w:val="28"/>
          <w:szCs w:val="28"/>
        </w:rPr>
      </w:pPr>
      <w:bookmarkStart w:id="0" w:name="OLE_LINK1"/>
      <w:bookmarkStart w:id="1" w:name="OLE_LINK3"/>
      <w:r>
        <w:rPr>
          <w:rFonts w:ascii="宋体" w:eastAsia="宋体" w:hAnsi="宋体" w:cs="宋体" w:hint="eastAsia"/>
          <w:b/>
          <w:bCs/>
          <w:color w:val="000000" w:themeColor="text1"/>
          <w:kern w:val="0"/>
          <w:sz w:val="28"/>
          <w:szCs w:val="28"/>
          <w:lang/>
        </w:rPr>
        <w:t>2019</w:t>
      </w:r>
      <w:r>
        <w:rPr>
          <w:rFonts w:ascii="宋体" w:eastAsia="宋体" w:hAnsi="宋体" w:cs="宋体" w:hint="eastAsia"/>
          <w:b/>
          <w:bCs/>
          <w:color w:val="000000" w:themeColor="text1"/>
          <w:kern w:val="0"/>
          <w:sz w:val="28"/>
          <w:szCs w:val="28"/>
          <w:lang/>
        </w:rPr>
        <w:t>年郴州市第一人民医院国家卫健委临床药师培训基地招生简章</w:t>
      </w:r>
    </w:p>
    <w:bookmarkEnd w:id="0"/>
    <w:p w:rsidR="00A453D4" w:rsidRDefault="00A453D4">
      <w:pPr>
        <w:spacing w:line="360" w:lineRule="auto"/>
        <w:rPr>
          <w:rFonts w:ascii="宋体" w:eastAsia="宋体" w:hAnsi="宋体" w:cs="宋体"/>
          <w:color w:val="000000" w:themeColor="text1"/>
          <w:szCs w:val="21"/>
        </w:rPr>
      </w:pPr>
    </w:p>
    <w:p w:rsidR="00A453D4" w:rsidRDefault="000C452D">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湖南省郴州市第一人民医院是一所具有</w:t>
      </w:r>
      <w:r>
        <w:rPr>
          <w:rFonts w:ascii="宋体" w:eastAsia="宋体" w:hAnsi="宋体" w:cs="宋体" w:hint="eastAsia"/>
          <w:color w:val="000000" w:themeColor="text1"/>
          <w:szCs w:val="21"/>
        </w:rPr>
        <w:t>110</w:t>
      </w:r>
      <w:r>
        <w:rPr>
          <w:rFonts w:ascii="宋体" w:eastAsia="宋体" w:hAnsi="宋体" w:cs="宋体" w:hint="eastAsia"/>
          <w:color w:val="000000" w:themeColor="text1"/>
          <w:szCs w:val="21"/>
        </w:rPr>
        <w:t>年历史的集医疗急救、科研教学、康复保健中心为一体的国家三级甲等综合医院，是国家</w:t>
      </w:r>
      <w:r>
        <w:rPr>
          <w:rFonts w:ascii="宋体" w:eastAsia="宋体" w:hAnsi="宋体" w:cs="宋体" w:hint="eastAsia"/>
          <w:color w:val="000000" w:themeColor="text1"/>
          <w:szCs w:val="21"/>
        </w:rPr>
        <w:t>卫健委</w:t>
      </w:r>
      <w:r>
        <w:rPr>
          <w:rFonts w:ascii="宋体" w:eastAsia="宋体" w:hAnsi="宋体" w:cs="宋体" w:hint="eastAsia"/>
          <w:color w:val="000000" w:themeColor="text1"/>
          <w:szCs w:val="21"/>
        </w:rPr>
        <w:t>脑卒中筛查与防治基地、</w:t>
      </w:r>
      <w:r>
        <w:rPr>
          <w:rFonts w:ascii="宋体" w:eastAsia="宋体" w:hAnsi="宋体" w:cs="宋体" w:hint="eastAsia"/>
          <w:color w:val="000000" w:themeColor="text1"/>
          <w:szCs w:val="21"/>
        </w:rPr>
        <w:t>卫健委</w:t>
      </w:r>
      <w:r>
        <w:rPr>
          <w:rFonts w:ascii="宋体" w:eastAsia="宋体" w:hAnsi="宋体" w:cs="宋体" w:hint="eastAsia"/>
          <w:color w:val="000000" w:themeColor="text1"/>
          <w:szCs w:val="21"/>
        </w:rPr>
        <w:t>临床药师培训基地、国家药物临床试验机构、湖南省脑血管病临床医疗技术转化示范基地、医学分子诊断技术湖南省工程实验室、全科医生临床培养基地、湖南省住院医师规范化培训临床基地、南方医科大学附属郴州医院、南华大学附属郴州医院、南华大学郴州临床学院、南华大学医院管理研究所、南华大学转化医学研究所、南华大学硕士研究生点和湘南学院附属第一医院。我院自</w:t>
      </w:r>
      <w:r>
        <w:rPr>
          <w:rFonts w:ascii="宋体" w:eastAsia="宋体" w:hAnsi="宋体" w:cs="宋体" w:hint="eastAsia"/>
          <w:color w:val="000000" w:themeColor="text1"/>
          <w:szCs w:val="21"/>
        </w:rPr>
        <w:t>2012</w:t>
      </w:r>
      <w:r>
        <w:rPr>
          <w:rFonts w:ascii="宋体" w:eastAsia="宋体" w:hAnsi="宋体" w:cs="宋体" w:hint="eastAsia"/>
          <w:color w:val="000000" w:themeColor="text1"/>
          <w:szCs w:val="21"/>
        </w:rPr>
        <w:t>年经</w:t>
      </w:r>
      <w:r>
        <w:rPr>
          <w:rFonts w:ascii="宋体" w:eastAsia="宋体" w:hAnsi="宋体" w:cs="宋体" w:hint="eastAsia"/>
          <w:color w:val="000000" w:themeColor="text1"/>
          <w:szCs w:val="21"/>
        </w:rPr>
        <w:t>原</w:t>
      </w:r>
      <w:r>
        <w:rPr>
          <w:rFonts w:ascii="宋体" w:eastAsia="宋体" w:hAnsi="宋体" w:cs="宋体" w:hint="eastAsia"/>
          <w:color w:val="000000" w:themeColor="text1"/>
          <w:szCs w:val="21"/>
        </w:rPr>
        <w:t>国家</w:t>
      </w:r>
      <w:r>
        <w:rPr>
          <w:rFonts w:ascii="宋体" w:eastAsia="宋体" w:hAnsi="宋体" w:cs="宋体" w:hint="eastAsia"/>
          <w:color w:val="000000" w:themeColor="text1"/>
          <w:szCs w:val="21"/>
        </w:rPr>
        <w:t>卫计委</w:t>
      </w:r>
      <w:r>
        <w:rPr>
          <w:rFonts w:ascii="宋体" w:eastAsia="宋体" w:hAnsi="宋体" w:cs="宋体" w:hint="eastAsia"/>
          <w:color w:val="000000" w:themeColor="text1"/>
          <w:szCs w:val="21"/>
        </w:rPr>
        <w:t>临床药师专家委员会和中国医院协会药事管理专业委员会正式批准为临床药师培训基地以来，目前已带教了</w:t>
      </w:r>
      <w:r>
        <w:rPr>
          <w:rFonts w:ascii="宋体" w:eastAsia="宋体" w:hAnsi="宋体" w:cs="宋体" w:hint="eastAsia"/>
          <w:color w:val="000000" w:themeColor="text1"/>
          <w:szCs w:val="21"/>
        </w:rPr>
        <w:t>17</w:t>
      </w:r>
      <w:r>
        <w:rPr>
          <w:rFonts w:ascii="宋体" w:eastAsia="宋体" w:hAnsi="宋体" w:cs="宋体" w:hint="eastAsia"/>
          <w:color w:val="000000" w:themeColor="text1"/>
          <w:szCs w:val="21"/>
        </w:rPr>
        <w:t>批学员。现面向全国招收</w:t>
      </w:r>
      <w:r>
        <w:rPr>
          <w:rFonts w:ascii="宋体" w:eastAsia="宋体" w:hAnsi="宋体" w:cs="宋体" w:hint="eastAsia"/>
          <w:color w:val="000000" w:themeColor="text1"/>
          <w:szCs w:val="21"/>
        </w:rPr>
        <w:t>201</w:t>
      </w:r>
      <w:r>
        <w:rPr>
          <w:rFonts w:ascii="宋体" w:eastAsia="宋体" w:hAnsi="宋体" w:cs="宋体" w:hint="eastAsia"/>
          <w:color w:val="000000" w:themeColor="text1"/>
          <w:szCs w:val="21"/>
        </w:rPr>
        <w:t>9</w:t>
      </w:r>
      <w:r>
        <w:rPr>
          <w:rFonts w:ascii="宋体" w:eastAsia="宋体" w:hAnsi="宋体" w:cs="宋体" w:hint="eastAsia"/>
          <w:color w:val="000000" w:themeColor="text1"/>
          <w:szCs w:val="21"/>
        </w:rPr>
        <w:t>年春季临床药师培训学员</w:t>
      </w:r>
      <w:r>
        <w:rPr>
          <w:rFonts w:ascii="宋体" w:eastAsia="宋体" w:hAnsi="宋体" w:cs="宋体" w:hint="eastAsia"/>
          <w:color w:val="000000" w:themeColor="text1"/>
          <w:szCs w:val="21"/>
        </w:rPr>
        <w:t>，具体事项如下：</w:t>
      </w:r>
      <w:r>
        <w:rPr>
          <w:rFonts w:ascii="宋体" w:eastAsia="宋体" w:hAnsi="宋体" w:cs="宋体" w:hint="eastAsia"/>
          <w:color w:val="000000" w:themeColor="text1"/>
          <w:szCs w:val="21"/>
        </w:rPr>
        <w:br/>
      </w:r>
      <w:r>
        <w:rPr>
          <w:rFonts w:ascii="宋体" w:eastAsia="宋体" w:hAnsi="宋体" w:cs="宋体" w:hint="eastAsia"/>
          <w:b/>
          <w:bCs/>
          <w:color w:val="000000" w:themeColor="text1"/>
          <w:szCs w:val="21"/>
        </w:rPr>
        <w:t>一、报名条件</w:t>
      </w:r>
      <w:r>
        <w:rPr>
          <w:rFonts w:ascii="宋体" w:eastAsia="宋体" w:hAnsi="宋体" w:cs="宋体" w:hint="eastAsia"/>
          <w:color w:val="000000" w:themeColor="text1"/>
          <w:szCs w:val="21"/>
        </w:rPr>
        <w:br/>
        <w:t xml:space="preserve">1) </w:t>
      </w:r>
      <w:r>
        <w:rPr>
          <w:rFonts w:ascii="宋体" w:eastAsia="宋体" w:hAnsi="宋体" w:cs="宋体" w:hint="eastAsia"/>
          <w:color w:val="000000" w:themeColor="text1"/>
          <w:szCs w:val="21"/>
        </w:rPr>
        <w:t>学员应具有“临床药学专业或者药学专业全日制本科毕业”学历教育，具体专业及工作年限要求，参照中国医院协会</w:t>
      </w:r>
      <w:r>
        <w:rPr>
          <w:rFonts w:ascii="宋体" w:eastAsia="宋体" w:hAnsi="宋体" w:cs="宋体" w:hint="eastAsia"/>
          <w:color w:val="000000" w:themeColor="text1"/>
          <w:szCs w:val="21"/>
        </w:rPr>
        <w:t xml:space="preserve"> 2016 </w:t>
      </w:r>
      <w:r>
        <w:rPr>
          <w:rFonts w:ascii="宋体" w:eastAsia="宋体" w:hAnsi="宋体" w:cs="宋体" w:hint="eastAsia"/>
          <w:color w:val="000000" w:themeColor="text1"/>
          <w:szCs w:val="21"/>
        </w:rPr>
        <w:t>年发布的《关于进一步加强临床药师制体系建设的通知》（见</w:t>
      </w:r>
      <w:r>
        <w:rPr>
          <w:rFonts w:ascii="宋体" w:eastAsia="宋体" w:hAnsi="宋体" w:cs="宋体" w:hint="eastAsia"/>
          <w:color w:val="000000" w:themeColor="text1"/>
          <w:szCs w:val="21"/>
        </w:rPr>
        <w:t xml:space="preserve"> </w:t>
      </w:r>
      <w:bookmarkStart w:id="2" w:name="OLE_LINK2"/>
      <w:r>
        <w:rPr>
          <w:rFonts w:ascii="宋体" w:eastAsia="宋体" w:hAnsi="宋体" w:cs="宋体" w:hint="eastAsia"/>
          <w:color w:val="000000" w:themeColor="text1"/>
          <w:szCs w:val="21"/>
        </w:rPr>
        <w:t xml:space="preserve">http://www.cha.org.cn/plus/view.php?aid=15129 </w:t>
      </w:r>
      <w:bookmarkEnd w:id="2"/>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br/>
        <w:t xml:space="preserve">2) </w:t>
      </w:r>
      <w:r>
        <w:rPr>
          <w:rFonts w:ascii="宋体" w:eastAsia="宋体" w:hAnsi="宋体" w:cs="宋体" w:hint="eastAsia"/>
          <w:color w:val="000000" w:themeColor="text1"/>
          <w:szCs w:val="21"/>
        </w:rPr>
        <w:t>具有良好的职业道德和业务素质，热爱临床药师工作，身心健康，能坚持正常的学习和临床实践工作。</w:t>
      </w:r>
      <w:r>
        <w:rPr>
          <w:rFonts w:ascii="宋体" w:eastAsia="宋体" w:hAnsi="宋体" w:cs="宋体" w:hint="eastAsia"/>
          <w:color w:val="000000" w:themeColor="text1"/>
          <w:szCs w:val="21"/>
        </w:rPr>
        <w:br/>
        <w:t xml:space="preserve">3) </w:t>
      </w:r>
      <w:r>
        <w:rPr>
          <w:rFonts w:ascii="宋体" w:eastAsia="宋体" w:hAnsi="宋体" w:cs="宋体" w:hint="eastAsia"/>
          <w:color w:val="000000" w:themeColor="text1"/>
          <w:szCs w:val="21"/>
        </w:rPr>
        <w:t>学员结业后，选送医疗机构应确保其专职从事临床药师工作。</w:t>
      </w:r>
      <w:r>
        <w:rPr>
          <w:rFonts w:ascii="宋体" w:eastAsia="宋体" w:hAnsi="宋体" w:cs="宋体" w:hint="eastAsia"/>
          <w:color w:val="000000" w:themeColor="text1"/>
          <w:szCs w:val="21"/>
        </w:rPr>
        <w:br/>
        <w:t xml:space="preserve">4) </w:t>
      </w:r>
      <w:r>
        <w:rPr>
          <w:rFonts w:ascii="宋体" w:eastAsia="宋体" w:hAnsi="宋体" w:cs="宋体" w:hint="eastAsia"/>
          <w:color w:val="000000" w:themeColor="text1"/>
          <w:szCs w:val="21"/>
        </w:rPr>
        <w:t>熟练使用计算机及办公软件，熟练进行中、英文</w:t>
      </w:r>
      <w:r>
        <w:rPr>
          <w:rFonts w:ascii="宋体" w:eastAsia="宋体" w:hAnsi="宋体" w:cs="宋体" w:hint="eastAsia"/>
          <w:color w:val="000000" w:themeColor="text1"/>
          <w:szCs w:val="21"/>
        </w:rPr>
        <w:t>文献检索及阅读。</w:t>
      </w:r>
      <w:r>
        <w:rPr>
          <w:rFonts w:ascii="宋体" w:eastAsia="宋体" w:hAnsi="宋体" w:cs="宋体" w:hint="eastAsia"/>
          <w:color w:val="000000" w:themeColor="text1"/>
          <w:szCs w:val="21"/>
        </w:rPr>
        <w:br/>
        <w:t xml:space="preserve">5) </w:t>
      </w:r>
      <w:r>
        <w:rPr>
          <w:rFonts w:ascii="宋体" w:eastAsia="宋体" w:hAnsi="宋体" w:cs="宋体" w:hint="eastAsia"/>
          <w:color w:val="000000" w:themeColor="text1"/>
          <w:szCs w:val="21"/>
        </w:rPr>
        <w:t>严格遵守本基地各项管理规定。</w:t>
      </w:r>
      <w:r>
        <w:rPr>
          <w:rFonts w:ascii="宋体" w:eastAsia="宋体" w:hAnsi="宋体" w:cs="宋体" w:hint="eastAsia"/>
          <w:color w:val="000000" w:themeColor="text1"/>
          <w:szCs w:val="21"/>
        </w:rPr>
        <w:br/>
      </w:r>
      <w:r>
        <w:rPr>
          <w:rFonts w:ascii="宋体" w:eastAsia="宋体" w:hAnsi="宋体" w:cs="宋体" w:hint="eastAsia"/>
          <w:b/>
          <w:bCs/>
          <w:color w:val="000000" w:themeColor="text1"/>
          <w:szCs w:val="21"/>
        </w:rPr>
        <w:t>二、招生专业与人数</w:t>
      </w:r>
      <w:r>
        <w:rPr>
          <w:rFonts w:ascii="宋体" w:eastAsia="宋体" w:hAnsi="宋体" w:cs="宋体" w:hint="eastAsia"/>
          <w:color w:val="000000" w:themeColor="text1"/>
          <w:szCs w:val="21"/>
        </w:rPr>
        <w:br/>
      </w:r>
      <w:r>
        <w:rPr>
          <w:rFonts w:ascii="宋体" w:eastAsia="宋体" w:hAnsi="宋体" w:cs="宋体" w:hint="eastAsia"/>
          <w:color w:val="000000" w:themeColor="text1"/>
          <w:szCs w:val="21"/>
        </w:rPr>
        <w:t>通科培训（慢病病种：脑梗塞）：</w:t>
      </w: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名；</w:t>
      </w:r>
    </w:p>
    <w:p w:rsidR="00A453D4" w:rsidRDefault="000C452D">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抗感染专业（一年）：</w:t>
      </w: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名；</w:t>
      </w:r>
    </w:p>
    <w:p w:rsidR="00A453D4" w:rsidRDefault="000C452D">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内分泌专业（一年）：</w:t>
      </w: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名；</w:t>
      </w:r>
    </w:p>
    <w:p w:rsidR="00A453D4" w:rsidRDefault="000C452D">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心血管专业（一年）：</w:t>
      </w: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名；</w:t>
      </w:r>
    </w:p>
    <w:p w:rsidR="00A453D4" w:rsidRDefault="000C452D">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抗肿瘤专业（一年）：</w:t>
      </w: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名。</w:t>
      </w:r>
      <w:r>
        <w:rPr>
          <w:rFonts w:ascii="宋体" w:eastAsia="宋体" w:hAnsi="宋体" w:cs="宋体" w:hint="eastAsia"/>
          <w:color w:val="000000" w:themeColor="text1"/>
          <w:szCs w:val="21"/>
        </w:rPr>
        <w:br/>
      </w:r>
      <w:r>
        <w:rPr>
          <w:rFonts w:ascii="宋体" w:eastAsia="宋体" w:hAnsi="宋体" w:cs="宋体" w:hint="eastAsia"/>
          <w:b/>
          <w:bCs/>
          <w:color w:val="000000" w:themeColor="text1"/>
          <w:szCs w:val="21"/>
        </w:rPr>
        <w:t>三、培训时间与方式</w:t>
      </w:r>
      <w:r>
        <w:rPr>
          <w:rFonts w:ascii="宋体" w:eastAsia="宋体" w:hAnsi="宋体" w:cs="宋体" w:hint="eastAsia"/>
          <w:color w:val="000000" w:themeColor="text1"/>
          <w:szCs w:val="21"/>
        </w:rPr>
        <w:br/>
        <w:t>1</w:t>
      </w:r>
      <w:r>
        <w:rPr>
          <w:rFonts w:ascii="宋体" w:eastAsia="宋体" w:hAnsi="宋体" w:cs="宋体" w:hint="eastAsia"/>
          <w:color w:val="000000" w:themeColor="text1"/>
          <w:szCs w:val="21"/>
        </w:rPr>
        <w:t>、通科临床药师</w:t>
      </w:r>
      <w:r>
        <w:rPr>
          <w:rFonts w:ascii="宋体" w:eastAsia="宋体" w:hAnsi="宋体" w:cs="宋体" w:hint="eastAsia"/>
          <w:color w:val="000000" w:themeColor="text1"/>
          <w:szCs w:val="21"/>
          <w:shd w:val="clear" w:color="auto" w:fill="FFFFFF"/>
        </w:rPr>
        <w:t>全脱产</w:t>
      </w:r>
      <w:r>
        <w:rPr>
          <w:rFonts w:ascii="宋体" w:eastAsia="宋体" w:hAnsi="宋体" w:cs="宋体" w:hint="eastAsia"/>
          <w:color w:val="000000" w:themeColor="text1"/>
          <w:szCs w:val="21"/>
        </w:rPr>
        <w:t>培训半年</w:t>
      </w:r>
      <w:r>
        <w:rPr>
          <w:rFonts w:ascii="宋体" w:eastAsia="宋体" w:hAnsi="宋体" w:cs="宋体" w:hint="eastAsia"/>
          <w:color w:val="000000" w:themeColor="text1"/>
          <w:szCs w:val="21"/>
        </w:rPr>
        <w:t>。半年</w:t>
      </w:r>
      <w:r>
        <w:rPr>
          <w:rFonts w:ascii="宋体" w:eastAsia="宋体" w:hAnsi="宋体" w:cs="宋体" w:hint="eastAsia"/>
          <w:color w:val="000000" w:themeColor="text1"/>
          <w:szCs w:val="21"/>
        </w:rPr>
        <w:t>实际工作（学习）日累计不少于</w:t>
      </w:r>
      <w:r>
        <w:rPr>
          <w:rFonts w:ascii="宋体" w:eastAsia="宋体" w:hAnsi="宋体" w:cs="宋体" w:hint="eastAsia"/>
          <w:color w:val="000000" w:themeColor="text1"/>
          <w:szCs w:val="21"/>
        </w:rPr>
        <w:t xml:space="preserve"> 25 </w:t>
      </w:r>
      <w:r>
        <w:rPr>
          <w:rFonts w:ascii="宋体" w:eastAsia="宋体" w:hAnsi="宋体" w:cs="宋体" w:hint="eastAsia"/>
          <w:color w:val="000000" w:themeColor="text1"/>
          <w:szCs w:val="21"/>
        </w:rPr>
        <w:t>周，累计临床工作时间</w:t>
      </w:r>
      <w:r>
        <w:rPr>
          <w:rFonts w:ascii="宋体" w:eastAsia="宋体" w:hAnsi="宋体" w:cs="宋体" w:hint="eastAsia"/>
          <w:color w:val="000000" w:themeColor="text1"/>
          <w:szCs w:val="21"/>
        </w:rPr>
        <w:t xml:space="preserve"> 980 </w:t>
      </w:r>
      <w:r>
        <w:rPr>
          <w:rFonts w:ascii="宋体" w:eastAsia="宋体" w:hAnsi="宋体" w:cs="宋体" w:hint="eastAsia"/>
          <w:color w:val="000000" w:themeColor="text1"/>
          <w:szCs w:val="21"/>
        </w:rPr>
        <w:t>小时，其中临床实践时间</w:t>
      </w:r>
      <w:r>
        <w:rPr>
          <w:rFonts w:ascii="宋体" w:eastAsia="宋体" w:hAnsi="宋体" w:cs="宋体" w:hint="eastAsia"/>
          <w:color w:val="000000" w:themeColor="text1"/>
          <w:szCs w:val="21"/>
        </w:rPr>
        <w:t xml:space="preserve"> 880 </w:t>
      </w:r>
      <w:r>
        <w:rPr>
          <w:rFonts w:ascii="宋体" w:eastAsia="宋体" w:hAnsi="宋体" w:cs="宋体" w:hint="eastAsia"/>
          <w:color w:val="000000" w:themeColor="text1"/>
          <w:szCs w:val="21"/>
        </w:rPr>
        <w:t>小时</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理论专业知识学习时间不少于</w:t>
      </w:r>
      <w:r>
        <w:rPr>
          <w:rFonts w:ascii="宋体" w:eastAsia="宋体" w:hAnsi="宋体" w:cs="宋体" w:hint="eastAsia"/>
          <w:color w:val="000000" w:themeColor="text1"/>
          <w:szCs w:val="21"/>
        </w:rPr>
        <w:t xml:space="preserve"> 100 </w:t>
      </w:r>
      <w:r>
        <w:rPr>
          <w:rFonts w:ascii="宋体" w:eastAsia="宋体" w:hAnsi="宋体" w:cs="宋体" w:hint="eastAsia"/>
          <w:color w:val="000000" w:themeColor="text1"/>
          <w:szCs w:val="21"/>
        </w:rPr>
        <w:t>小</w:t>
      </w:r>
      <w:r>
        <w:rPr>
          <w:rFonts w:ascii="宋体" w:eastAsia="宋体" w:hAnsi="宋体" w:cs="宋体" w:hint="eastAsia"/>
          <w:color w:val="000000" w:themeColor="text1"/>
          <w:szCs w:val="21"/>
        </w:rPr>
        <w:lastRenderedPageBreak/>
        <w:t>时。</w:t>
      </w:r>
    </w:p>
    <w:p w:rsidR="00A453D4" w:rsidRDefault="000C452D">
      <w:pPr>
        <w:numPr>
          <w:ilvl w:val="0"/>
          <w:numId w:val="1"/>
        </w:numPr>
        <w:spacing w:line="360" w:lineRule="auto"/>
        <w:rPr>
          <w:rFonts w:ascii="宋体" w:eastAsia="宋体" w:hAnsi="宋体" w:cs="宋体"/>
          <w:color w:val="3F3F3F"/>
          <w:szCs w:val="21"/>
        </w:rPr>
      </w:pPr>
      <w:r>
        <w:rPr>
          <w:rFonts w:ascii="宋体" w:eastAsia="宋体" w:hAnsi="宋体" w:cs="宋体" w:hint="eastAsia"/>
          <w:color w:val="000000" w:themeColor="text1"/>
          <w:szCs w:val="21"/>
          <w:shd w:val="clear" w:color="auto" w:fill="FFFFFF"/>
        </w:rPr>
        <w:t>专科临床药师全脱产培训一年。全年实际工作（学习）日不少于</w:t>
      </w:r>
      <w:r>
        <w:rPr>
          <w:rFonts w:ascii="宋体" w:eastAsia="宋体" w:hAnsi="宋体" w:cs="宋体" w:hint="eastAsia"/>
          <w:color w:val="000000" w:themeColor="text1"/>
          <w:szCs w:val="21"/>
          <w:shd w:val="clear" w:color="auto" w:fill="FFFFFF"/>
        </w:rPr>
        <w:t xml:space="preserve"> 49</w:t>
      </w:r>
      <w:r>
        <w:rPr>
          <w:rFonts w:ascii="宋体" w:eastAsia="宋体" w:hAnsi="宋体" w:cs="宋体" w:hint="eastAsia"/>
          <w:color w:val="000000" w:themeColor="text1"/>
          <w:szCs w:val="21"/>
          <w:shd w:val="clear" w:color="auto" w:fill="FFFFFF"/>
        </w:rPr>
        <w:t>周，</w:t>
      </w:r>
      <w:r>
        <w:rPr>
          <w:rFonts w:ascii="宋体" w:eastAsia="宋体" w:hAnsi="宋体" w:cs="宋体" w:hint="eastAsia"/>
          <w:color w:val="000000" w:themeColor="text1"/>
          <w:szCs w:val="21"/>
        </w:rPr>
        <w:t>累计临床工作时间</w:t>
      </w:r>
      <w:r>
        <w:rPr>
          <w:rFonts w:ascii="宋体" w:eastAsia="宋体" w:hAnsi="宋体" w:cs="宋体" w:hint="eastAsia"/>
          <w:color w:val="000000" w:themeColor="text1"/>
          <w:szCs w:val="21"/>
          <w:shd w:val="clear" w:color="auto" w:fill="FFFFFF"/>
        </w:rPr>
        <w:t xml:space="preserve">1960 </w:t>
      </w:r>
      <w:r>
        <w:rPr>
          <w:rFonts w:ascii="宋体" w:eastAsia="宋体" w:hAnsi="宋体" w:cs="宋体" w:hint="eastAsia"/>
          <w:color w:val="000000" w:themeColor="text1"/>
          <w:szCs w:val="21"/>
          <w:shd w:val="clear" w:color="auto" w:fill="FFFFFF"/>
        </w:rPr>
        <w:t>小时，其中临床实践时间不少于</w:t>
      </w:r>
      <w:r>
        <w:rPr>
          <w:rFonts w:ascii="宋体" w:eastAsia="宋体" w:hAnsi="宋体" w:cs="宋体" w:hint="eastAsia"/>
          <w:color w:val="000000" w:themeColor="text1"/>
          <w:szCs w:val="21"/>
          <w:shd w:val="clear" w:color="auto" w:fill="FFFFFF"/>
        </w:rPr>
        <w:t xml:space="preserve"> 1765 </w:t>
      </w:r>
      <w:r>
        <w:rPr>
          <w:rFonts w:ascii="宋体" w:eastAsia="宋体" w:hAnsi="宋体" w:cs="宋体" w:hint="eastAsia"/>
          <w:color w:val="000000" w:themeColor="text1"/>
          <w:szCs w:val="21"/>
          <w:shd w:val="clear" w:color="auto" w:fill="FFFFFF"/>
        </w:rPr>
        <w:t>小时，理论专业知识学习时间不少于</w:t>
      </w:r>
      <w:r>
        <w:rPr>
          <w:rFonts w:ascii="宋体" w:eastAsia="宋体" w:hAnsi="宋体" w:cs="宋体" w:hint="eastAsia"/>
          <w:color w:val="000000" w:themeColor="text1"/>
          <w:szCs w:val="21"/>
          <w:shd w:val="clear" w:color="auto" w:fill="FFFFFF"/>
        </w:rPr>
        <w:t xml:space="preserve"> 195 </w:t>
      </w:r>
      <w:r>
        <w:rPr>
          <w:rFonts w:ascii="宋体" w:eastAsia="宋体" w:hAnsi="宋体" w:cs="宋体" w:hint="eastAsia"/>
          <w:color w:val="000000" w:themeColor="text1"/>
          <w:szCs w:val="21"/>
          <w:shd w:val="clear" w:color="auto" w:fill="FFFFFF"/>
        </w:rPr>
        <w:t>小时。</w:t>
      </w:r>
      <w:r>
        <w:rPr>
          <w:rFonts w:ascii="宋体" w:eastAsia="宋体" w:hAnsi="宋体" w:cs="宋体" w:hint="eastAsia"/>
          <w:color w:val="000000" w:themeColor="text1"/>
          <w:szCs w:val="21"/>
        </w:rPr>
        <w:br/>
      </w: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、按照“中国医院协会药事管理专业委员会”制定的临床药师培训大纲，采用理论授课与临床实践相结合的方式进行培训。</w:t>
      </w:r>
      <w:r>
        <w:rPr>
          <w:rFonts w:ascii="宋体" w:eastAsia="宋体" w:hAnsi="宋体" w:cs="宋体" w:hint="eastAsia"/>
          <w:color w:val="000000" w:themeColor="text1"/>
          <w:szCs w:val="21"/>
        </w:rPr>
        <w:br/>
      </w:r>
      <w:r>
        <w:rPr>
          <w:rFonts w:ascii="宋体" w:eastAsia="宋体" w:hAnsi="宋体" w:cs="宋体" w:hint="eastAsia"/>
          <w:color w:val="000000" w:themeColor="text1"/>
          <w:szCs w:val="21"/>
        </w:rPr>
        <w:t>四、培训费用</w:t>
      </w:r>
      <w:r>
        <w:rPr>
          <w:rFonts w:ascii="宋体" w:eastAsia="宋体" w:hAnsi="宋体" w:cs="宋体" w:hint="eastAsia"/>
          <w:color w:val="000000" w:themeColor="text1"/>
          <w:szCs w:val="21"/>
        </w:rPr>
        <w:br/>
      </w:r>
      <w:r>
        <w:rPr>
          <w:rFonts w:ascii="宋体" w:eastAsia="宋体" w:hAnsi="宋体" w:cs="宋体" w:hint="eastAsia"/>
          <w:color w:val="000000" w:themeColor="text1"/>
          <w:szCs w:val="21"/>
          <w:shd w:val="clear" w:color="auto" w:fill="FFFFFF"/>
        </w:rPr>
        <w:t>1</w:t>
      </w:r>
      <w:r>
        <w:rPr>
          <w:rFonts w:ascii="宋体" w:eastAsia="宋体" w:hAnsi="宋体" w:cs="宋体" w:hint="eastAsia"/>
          <w:color w:val="000000" w:themeColor="text1"/>
          <w:szCs w:val="21"/>
          <w:shd w:val="clear" w:color="auto" w:fill="FFFFFF"/>
        </w:rPr>
        <w:t>、学费标准：</w:t>
      </w:r>
      <w:r>
        <w:rPr>
          <w:rFonts w:ascii="宋体" w:eastAsia="宋体" w:hAnsi="宋体" w:cs="宋体" w:hint="eastAsia"/>
          <w:color w:val="000000" w:themeColor="text1"/>
          <w:szCs w:val="21"/>
          <w:shd w:val="clear" w:color="auto" w:fill="FFFFFF"/>
        </w:rPr>
        <w:t>3000</w:t>
      </w:r>
      <w:r>
        <w:rPr>
          <w:rFonts w:ascii="宋体" w:eastAsia="宋体" w:hAnsi="宋体" w:cs="宋体" w:hint="eastAsia"/>
          <w:color w:val="000000" w:themeColor="text1"/>
          <w:szCs w:val="21"/>
          <w:shd w:val="clear" w:color="auto" w:fill="FFFFFF"/>
        </w:rPr>
        <w:t>元</w:t>
      </w:r>
      <w:r>
        <w:rPr>
          <w:rFonts w:ascii="宋体" w:eastAsia="宋体" w:hAnsi="宋体" w:cs="宋体" w:hint="eastAsia"/>
          <w:color w:val="000000" w:themeColor="text1"/>
          <w:szCs w:val="21"/>
          <w:shd w:val="clear" w:color="auto" w:fill="FFFFFF"/>
        </w:rPr>
        <w:t>/</w:t>
      </w:r>
      <w:r>
        <w:rPr>
          <w:rFonts w:ascii="宋体" w:eastAsia="宋体" w:hAnsi="宋体" w:cs="宋体" w:hint="eastAsia"/>
          <w:color w:val="000000" w:themeColor="text1"/>
          <w:szCs w:val="21"/>
          <w:shd w:val="clear" w:color="auto" w:fill="FFFFFF"/>
        </w:rPr>
        <w:t>半年</w:t>
      </w:r>
      <w:r>
        <w:rPr>
          <w:rFonts w:ascii="宋体" w:eastAsia="宋体" w:hAnsi="宋体" w:cs="宋体" w:hint="eastAsia"/>
          <w:color w:val="000000" w:themeColor="text1"/>
          <w:szCs w:val="21"/>
          <w:shd w:val="clear" w:color="auto" w:fill="FFFFFF"/>
        </w:rPr>
        <w:t>，</w:t>
      </w:r>
      <w:r>
        <w:rPr>
          <w:rFonts w:ascii="宋体" w:eastAsia="宋体" w:hAnsi="宋体" w:cs="宋体" w:hint="eastAsia"/>
          <w:color w:val="000000" w:themeColor="text1"/>
          <w:szCs w:val="21"/>
          <w:shd w:val="clear" w:color="auto" w:fill="FFFFFF"/>
        </w:rPr>
        <w:t>6000</w:t>
      </w:r>
      <w:r>
        <w:rPr>
          <w:rFonts w:ascii="宋体" w:eastAsia="宋体" w:hAnsi="宋体" w:cs="宋体" w:hint="eastAsia"/>
          <w:color w:val="000000" w:themeColor="text1"/>
          <w:szCs w:val="21"/>
          <w:shd w:val="clear" w:color="auto" w:fill="FFFFFF"/>
        </w:rPr>
        <w:t>元</w:t>
      </w:r>
      <w:r>
        <w:rPr>
          <w:rFonts w:ascii="宋体" w:eastAsia="宋体" w:hAnsi="宋体" w:cs="宋体" w:hint="eastAsia"/>
          <w:color w:val="000000" w:themeColor="text1"/>
          <w:szCs w:val="21"/>
          <w:shd w:val="clear" w:color="auto" w:fill="FFFFFF"/>
        </w:rPr>
        <w:t>/</w:t>
      </w:r>
      <w:r>
        <w:rPr>
          <w:rFonts w:ascii="宋体" w:eastAsia="宋体" w:hAnsi="宋体" w:cs="宋体" w:hint="eastAsia"/>
          <w:color w:val="000000" w:themeColor="text1"/>
          <w:szCs w:val="21"/>
          <w:shd w:val="clear" w:color="auto" w:fill="FFFFFF"/>
        </w:rPr>
        <w:t>年，</w:t>
      </w:r>
      <w:r>
        <w:rPr>
          <w:rFonts w:ascii="宋体" w:eastAsia="宋体" w:hAnsi="宋体" w:cs="宋体" w:hint="eastAsia"/>
          <w:color w:val="000000" w:themeColor="text1"/>
          <w:szCs w:val="21"/>
          <w:shd w:val="clear" w:color="auto" w:fill="FFFFFF"/>
        </w:rPr>
        <w:t>学费报到时一次性缴纳。</w:t>
      </w:r>
      <w:r>
        <w:rPr>
          <w:rFonts w:ascii="宋体" w:eastAsia="宋体" w:hAnsi="宋体" w:cs="宋体" w:hint="eastAsia"/>
          <w:color w:val="000000" w:themeColor="text1"/>
          <w:szCs w:val="21"/>
        </w:rPr>
        <w:br/>
        <w:t>2</w:t>
      </w:r>
      <w:r>
        <w:rPr>
          <w:rFonts w:ascii="宋体" w:eastAsia="宋体" w:hAnsi="宋体" w:cs="宋体" w:hint="eastAsia"/>
          <w:color w:val="000000" w:themeColor="text1"/>
          <w:szCs w:val="21"/>
        </w:rPr>
        <w:t>、住宿：医院提供住宿，按医院统一标准收费。</w:t>
      </w:r>
      <w:r>
        <w:rPr>
          <w:rFonts w:ascii="宋体" w:eastAsia="宋体" w:hAnsi="宋体" w:cs="宋体" w:hint="eastAsia"/>
          <w:color w:val="000000" w:themeColor="text1"/>
          <w:szCs w:val="21"/>
        </w:rPr>
        <w:br/>
      </w:r>
      <w:r>
        <w:rPr>
          <w:rFonts w:ascii="宋体" w:eastAsia="宋体" w:hAnsi="宋体" w:cs="宋体" w:hint="eastAsia"/>
          <w:color w:val="000000" w:themeColor="text1"/>
          <w:szCs w:val="21"/>
        </w:rPr>
        <w:t>五、报名时间与方式</w:t>
      </w:r>
      <w:r>
        <w:rPr>
          <w:rFonts w:ascii="宋体" w:eastAsia="宋体" w:hAnsi="宋体" w:cs="宋体" w:hint="eastAsia"/>
          <w:color w:val="000000" w:themeColor="text1"/>
          <w:szCs w:val="21"/>
        </w:rPr>
        <w:br/>
        <w:t>1</w:t>
      </w:r>
      <w:r>
        <w:rPr>
          <w:rFonts w:ascii="宋体" w:eastAsia="宋体" w:hAnsi="宋体" w:cs="宋体" w:hint="eastAsia"/>
          <w:color w:val="000000" w:themeColor="text1"/>
          <w:szCs w:val="21"/>
        </w:rPr>
        <w:t>、报名时间：即日起至</w:t>
      </w:r>
      <w:r>
        <w:rPr>
          <w:rFonts w:ascii="宋体" w:eastAsia="宋体" w:hAnsi="宋体" w:cs="宋体" w:hint="eastAsia"/>
          <w:color w:val="000000" w:themeColor="text1"/>
          <w:szCs w:val="21"/>
        </w:rPr>
        <w:t>201</w:t>
      </w:r>
      <w:r>
        <w:rPr>
          <w:rFonts w:ascii="宋体" w:eastAsia="宋体" w:hAnsi="宋体" w:cs="宋体" w:hint="eastAsia"/>
          <w:color w:val="000000" w:themeColor="text1"/>
          <w:szCs w:val="21"/>
        </w:rPr>
        <w:t>9</w:t>
      </w:r>
      <w:r>
        <w:rPr>
          <w:rFonts w:ascii="宋体" w:eastAsia="宋体" w:hAnsi="宋体" w:cs="宋体" w:hint="eastAsia"/>
          <w:color w:val="000000" w:themeColor="text1"/>
          <w:szCs w:val="21"/>
        </w:rPr>
        <w:t>年</w:t>
      </w: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月</w:t>
      </w:r>
      <w:r>
        <w:rPr>
          <w:rFonts w:ascii="宋体" w:eastAsia="宋体" w:hAnsi="宋体" w:cs="宋体" w:hint="eastAsia"/>
          <w:color w:val="000000" w:themeColor="text1"/>
          <w:szCs w:val="21"/>
        </w:rPr>
        <w:t>28</w:t>
      </w:r>
      <w:r>
        <w:rPr>
          <w:rFonts w:ascii="宋体" w:eastAsia="宋体" w:hAnsi="宋体" w:cs="宋体" w:hint="eastAsia"/>
          <w:color w:val="000000" w:themeColor="text1"/>
          <w:szCs w:val="21"/>
        </w:rPr>
        <w:t>日截止。</w:t>
      </w:r>
      <w:r>
        <w:rPr>
          <w:rFonts w:ascii="宋体" w:eastAsia="宋体" w:hAnsi="宋体" w:cs="宋体" w:hint="eastAsia"/>
          <w:color w:val="000000" w:themeColor="text1"/>
          <w:szCs w:val="21"/>
        </w:rPr>
        <w:br/>
        <w:t>2</w:t>
      </w:r>
      <w:r>
        <w:rPr>
          <w:rFonts w:ascii="宋体" w:eastAsia="宋体" w:hAnsi="宋体" w:cs="宋体" w:hint="eastAsia"/>
          <w:color w:val="000000" w:themeColor="text1"/>
          <w:szCs w:val="21"/>
        </w:rPr>
        <w:t>、报名方式：</w:t>
      </w:r>
      <w:r>
        <w:rPr>
          <w:rFonts w:ascii="宋体" w:eastAsia="宋体" w:hAnsi="宋体" w:cs="宋体" w:hint="eastAsia"/>
          <w:color w:val="000000" w:themeColor="text1"/>
          <w:szCs w:val="21"/>
        </w:rPr>
        <w:br/>
      </w:r>
      <w:r>
        <w:rPr>
          <w:rFonts w:ascii="宋体" w:eastAsia="宋体" w:hAnsi="宋体" w:cs="宋体" w:hint="eastAsia"/>
          <w:color w:val="000000" w:themeColor="text1"/>
          <w:szCs w:val="21"/>
        </w:rPr>
        <w:t>①下载并填写附件《临床药师培训基地学员招生登记表》，与身份证扫描件、学历学位证书扫描件、专业技术资格证书扫描件发送至报名邮箱（邮件主题请注明“临床药师培训</w:t>
      </w:r>
      <w:r>
        <w:rPr>
          <w:rFonts w:ascii="宋体" w:eastAsia="宋体" w:hAnsi="宋体" w:cs="宋体" w:hint="eastAsia"/>
          <w:color w:val="000000" w:themeColor="text1"/>
          <w:szCs w:val="21"/>
        </w:rPr>
        <w:t>报</w:t>
      </w:r>
      <w:r>
        <w:rPr>
          <w:rFonts w:ascii="宋体" w:eastAsia="宋体" w:hAnsi="宋体" w:cs="宋体" w:hint="eastAsia"/>
          <w:color w:val="000000" w:themeColor="text1"/>
          <w:szCs w:val="21"/>
        </w:rPr>
        <w:t>名”）。</w:t>
      </w:r>
      <w:r>
        <w:rPr>
          <w:rFonts w:ascii="宋体" w:eastAsia="宋体" w:hAnsi="宋体" w:cs="宋体" w:hint="eastAsia"/>
          <w:color w:val="000000" w:themeColor="text1"/>
          <w:szCs w:val="21"/>
        </w:rPr>
        <w:br/>
      </w:r>
      <w:r>
        <w:rPr>
          <w:rFonts w:ascii="宋体" w:eastAsia="宋体" w:hAnsi="宋体" w:cs="宋体" w:hint="eastAsia"/>
          <w:color w:val="000000" w:themeColor="text1"/>
          <w:szCs w:val="21"/>
        </w:rPr>
        <w:t>②我院将根据报名情况择优录取，录取情况将于</w:t>
      </w:r>
      <w:r>
        <w:rPr>
          <w:rFonts w:ascii="宋体" w:eastAsia="宋体" w:hAnsi="宋体" w:cs="宋体" w:hint="eastAsia"/>
          <w:color w:val="000000" w:themeColor="text1"/>
          <w:szCs w:val="21"/>
        </w:rPr>
        <w:t>2018</w:t>
      </w:r>
      <w:r>
        <w:rPr>
          <w:rFonts w:ascii="宋体" w:eastAsia="宋体" w:hAnsi="宋体" w:cs="宋体" w:hint="eastAsia"/>
          <w:color w:val="000000" w:themeColor="text1"/>
          <w:szCs w:val="21"/>
        </w:rPr>
        <w:t>年</w:t>
      </w: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月中旬通过邮件或电话通知学员。</w:t>
      </w:r>
      <w:r>
        <w:rPr>
          <w:rFonts w:ascii="宋体" w:eastAsia="宋体" w:hAnsi="宋体" w:cs="宋体" w:hint="eastAsia"/>
          <w:color w:val="000000" w:themeColor="text1"/>
          <w:szCs w:val="21"/>
        </w:rPr>
        <w:br/>
      </w:r>
      <w:r>
        <w:rPr>
          <w:rFonts w:ascii="宋体" w:eastAsia="宋体" w:hAnsi="宋体" w:cs="宋体" w:hint="eastAsia"/>
          <w:color w:val="000000" w:themeColor="text1"/>
          <w:szCs w:val="21"/>
        </w:rPr>
        <w:t>③接到录取通知学员报到时请携带《临床药师培训基地学员招生登记表》（加盖单位公章）</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、身份证复印件、学历学位复印件、专业技术资格证书复印件各一份到我院科教科报到</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br/>
      </w:r>
      <w:r>
        <w:rPr>
          <w:rFonts w:ascii="宋体" w:eastAsia="宋体" w:hAnsi="宋体" w:cs="宋体" w:hint="eastAsia"/>
          <w:color w:val="000000" w:themeColor="text1"/>
          <w:szCs w:val="21"/>
        </w:rPr>
        <w:t>六、</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开学时间：</w:t>
      </w:r>
      <w:r>
        <w:rPr>
          <w:rFonts w:ascii="宋体" w:eastAsia="宋体" w:hAnsi="宋体" w:cs="宋体" w:hint="eastAsia"/>
          <w:color w:val="000000" w:themeColor="text1"/>
          <w:szCs w:val="21"/>
        </w:rPr>
        <w:t>201</w:t>
      </w:r>
      <w:r>
        <w:rPr>
          <w:rFonts w:ascii="宋体" w:eastAsia="宋体" w:hAnsi="宋体" w:cs="宋体" w:hint="eastAsia"/>
          <w:color w:val="000000" w:themeColor="text1"/>
          <w:szCs w:val="21"/>
        </w:rPr>
        <w:t>9</w:t>
      </w:r>
      <w:r>
        <w:rPr>
          <w:rFonts w:ascii="宋体" w:eastAsia="宋体" w:hAnsi="宋体" w:cs="宋体" w:hint="eastAsia"/>
          <w:color w:val="000000" w:themeColor="text1"/>
          <w:szCs w:val="21"/>
        </w:rPr>
        <w:t> </w:t>
      </w:r>
      <w:r>
        <w:rPr>
          <w:rFonts w:ascii="宋体" w:eastAsia="宋体" w:hAnsi="宋体" w:cs="宋体" w:hint="eastAsia"/>
          <w:color w:val="000000" w:themeColor="text1"/>
          <w:szCs w:val="21"/>
        </w:rPr>
        <w:t>年</w:t>
      </w: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月下旬（具体日期详见报到通知）</w:t>
      </w:r>
      <w:r>
        <w:rPr>
          <w:rFonts w:ascii="宋体" w:eastAsia="宋体" w:hAnsi="宋体" w:cs="宋体" w:hint="eastAsia"/>
          <w:color w:val="000000" w:themeColor="text1"/>
          <w:szCs w:val="21"/>
        </w:rPr>
        <w:br/>
      </w:r>
      <w:r>
        <w:rPr>
          <w:rFonts w:ascii="宋体" w:eastAsia="宋体" w:hAnsi="宋体" w:cs="宋体" w:hint="eastAsia"/>
          <w:color w:val="353535"/>
          <w:szCs w:val="21"/>
        </w:rPr>
        <w:t>七、联系方式</w:t>
      </w:r>
      <w:r>
        <w:rPr>
          <w:rFonts w:ascii="宋体" w:eastAsia="宋体" w:hAnsi="宋体" w:cs="宋体" w:hint="eastAsia"/>
          <w:color w:val="353535"/>
          <w:szCs w:val="21"/>
        </w:rPr>
        <w:br/>
      </w:r>
      <w:r>
        <w:rPr>
          <w:rFonts w:ascii="宋体" w:eastAsia="宋体" w:hAnsi="宋体" w:cs="宋体" w:hint="eastAsia"/>
          <w:color w:val="353535"/>
          <w:szCs w:val="21"/>
        </w:rPr>
        <w:t>地址：湖南省郴州市罗</w:t>
      </w:r>
      <w:r>
        <w:rPr>
          <w:rFonts w:ascii="宋体" w:eastAsia="宋体" w:hAnsi="宋体" w:cs="宋体" w:hint="eastAsia"/>
          <w:color w:val="353535"/>
          <w:szCs w:val="21"/>
        </w:rPr>
        <w:t>家井</w:t>
      </w:r>
      <w:r>
        <w:rPr>
          <w:rFonts w:ascii="宋体" w:eastAsia="宋体" w:hAnsi="宋体" w:cs="宋体" w:hint="eastAsia"/>
          <w:color w:val="353535"/>
          <w:szCs w:val="21"/>
        </w:rPr>
        <w:t>102</w:t>
      </w:r>
      <w:r>
        <w:rPr>
          <w:rFonts w:ascii="宋体" w:eastAsia="宋体" w:hAnsi="宋体" w:cs="宋体" w:hint="eastAsia"/>
          <w:color w:val="353535"/>
          <w:szCs w:val="21"/>
        </w:rPr>
        <w:t>号郴州市第一人民医院药学部</w:t>
      </w:r>
      <w:r>
        <w:rPr>
          <w:rFonts w:ascii="宋体" w:eastAsia="宋体" w:hAnsi="宋体" w:cs="宋体" w:hint="eastAsia"/>
          <w:color w:val="353535"/>
          <w:szCs w:val="21"/>
        </w:rPr>
        <w:br/>
      </w:r>
      <w:r>
        <w:rPr>
          <w:rFonts w:ascii="宋体" w:eastAsia="宋体" w:hAnsi="宋体" w:cs="宋体" w:hint="eastAsia"/>
          <w:color w:val="353535"/>
          <w:szCs w:val="21"/>
        </w:rPr>
        <w:t>邮编：</w:t>
      </w:r>
      <w:r>
        <w:rPr>
          <w:rFonts w:ascii="宋体" w:eastAsia="宋体" w:hAnsi="宋体" w:cs="宋体" w:hint="eastAsia"/>
          <w:color w:val="353535"/>
          <w:szCs w:val="21"/>
        </w:rPr>
        <w:t>423000</w:t>
      </w:r>
      <w:r>
        <w:rPr>
          <w:rFonts w:ascii="宋体" w:eastAsia="宋体" w:hAnsi="宋体" w:cs="宋体" w:hint="eastAsia"/>
          <w:color w:val="353535"/>
          <w:szCs w:val="21"/>
        </w:rPr>
        <w:br/>
      </w:r>
      <w:r>
        <w:rPr>
          <w:rFonts w:ascii="宋体" w:eastAsia="宋体" w:hAnsi="宋体" w:cs="宋体" w:hint="eastAsia"/>
          <w:color w:val="353535"/>
          <w:szCs w:val="21"/>
        </w:rPr>
        <w:t>电话：</w:t>
      </w:r>
      <w:r>
        <w:rPr>
          <w:rFonts w:ascii="宋体" w:eastAsia="宋体" w:hAnsi="宋体" w:cs="宋体" w:hint="eastAsia"/>
          <w:color w:val="353535"/>
          <w:szCs w:val="21"/>
        </w:rPr>
        <w:t>0735-2343837</w:t>
      </w:r>
      <w:r>
        <w:rPr>
          <w:rFonts w:ascii="宋体" w:eastAsia="宋体" w:hAnsi="宋体" w:cs="宋体" w:hint="eastAsia"/>
          <w:color w:val="353535"/>
          <w:szCs w:val="21"/>
        </w:rPr>
        <w:br/>
        <w:t>Email:  2857338135@qq.com</w:t>
      </w:r>
      <w:r>
        <w:rPr>
          <w:rFonts w:ascii="宋体" w:eastAsia="宋体" w:hAnsi="宋体" w:cs="宋体" w:hint="eastAsia"/>
          <w:color w:val="353535"/>
          <w:szCs w:val="21"/>
        </w:rPr>
        <w:t>，</w:t>
      </w:r>
      <w:r>
        <w:rPr>
          <w:rFonts w:ascii="宋体" w:eastAsia="宋体" w:hAnsi="宋体" w:cs="宋体" w:hint="eastAsia"/>
          <w:color w:val="353535"/>
          <w:szCs w:val="21"/>
        </w:rPr>
        <w:br/>
      </w:r>
      <w:r>
        <w:rPr>
          <w:rFonts w:ascii="宋体" w:eastAsia="宋体" w:hAnsi="宋体" w:cs="宋体" w:hint="eastAsia"/>
          <w:color w:val="353535"/>
          <w:szCs w:val="21"/>
        </w:rPr>
        <w:t>联系人：王安发</w:t>
      </w:r>
      <w:r>
        <w:rPr>
          <w:rFonts w:ascii="宋体" w:eastAsia="宋体" w:hAnsi="宋体" w:cs="宋体" w:hint="eastAsia"/>
          <w:color w:val="353535"/>
          <w:szCs w:val="21"/>
        </w:rPr>
        <w:br/>
      </w:r>
      <w:bookmarkEnd w:id="1"/>
      <w:r>
        <w:rPr>
          <w:rFonts w:ascii="宋体" w:eastAsia="宋体" w:hAnsi="宋体" w:cs="宋体" w:hint="eastAsia"/>
          <w:color w:val="353535"/>
          <w:szCs w:val="21"/>
        </w:rPr>
        <w:t>附件：</w:t>
      </w:r>
      <w:r>
        <w:rPr>
          <w:rFonts w:ascii="宋体" w:eastAsia="宋体" w:hAnsi="宋体" w:cs="宋体" w:hint="eastAsia"/>
          <w:color w:val="3F3F3F"/>
          <w:szCs w:val="21"/>
        </w:rPr>
        <w:t>临床药师培训基地学员招生登记表</w:t>
      </w:r>
      <w:r>
        <w:rPr>
          <w:rFonts w:ascii="宋体" w:eastAsia="宋体" w:hAnsi="宋体" w:cs="宋体" w:hint="eastAsia"/>
          <w:color w:val="3F3F3F"/>
          <w:szCs w:val="21"/>
        </w:rPr>
        <w:t>.docx</w:t>
      </w:r>
    </w:p>
    <w:p w:rsidR="00A453D4" w:rsidRDefault="00A453D4">
      <w:pPr>
        <w:spacing w:line="360" w:lineRule="auto"/>
        <w:rPr>
          <w:rFonts w:ascii="宋体" w:eastAsia="宋体" w:hAnsi="宋体" w:cs="宋体"/>
          <w:color w:val="3F3F3F"/>
          <w:szCs w:val="21"/>
        </w:rPr>
      </w:pPr>
    </w:p>
    <w:p w:rsidR="00A453D4" w:rsidRDefault="00A453D4">
      <w:pPr>
        <w:spacing w:line="360" w:lineRule="auto"/>
        <w:rPr>
          <w:rFonts w:ascii="宋体" w:eastAsia="宋体" w:hAnsi="宋体" w:cs="宋体"/>
          <w:color w:val="3F3F3F"/>
          <w:szCs w:val="21"/>
        </w:rPr>
      </w:pPr>
    </w:p>
    <w:p w:rsidR="00A453D4" w:rsidRDefault="00A453D4">
      <w:pPr>
        <w:spacing w:line="360" w:lineRule="auto"/>
        <w:rPr>
          <w:rFonts w:ascii="宋体" w:eastAsia="宋体" w:hAnsi="宋体" w:cs="宋体"/>
          <w:color w:val="3F3F3F"/>
          <w:szCs w:val="21"/>
        </w:rPr>
      </w:pPr>
    </w:p>
    <w:p w:rsidR="00A453D4" w:rsidRDefault="00A453D4">
      <w:pPr>
        <w:spacing w:line="360" w:lineRule="auto"/>
        <w:rPr>
          <w:rFonts w:ascii="宋体" w:eastAsia="宋体" w:hAnsi="宋体" w:cs="宋体"/>
          <w:color w:val="3F3F3F"/>
          <w:szCs w:val="21"/>
        </w:rPr>
      </w:pPr>
      <w:bookmarkStart w:id="3" w:name="_GoBack"/>
      <w:bookmarkEnd w:id="3"/>
    </w:p>
    <w:p w:rsidR="00A453D4" w:rsidRDefault="00A453D4">
      <w:pPr>
        <w:spacing w:line="360" w:lineRule="auto"/>
        <w:rPr>
          <w:rFonts w:ascii="宋体" w:eastAsia="宋体" w:hAnsi="宋体" w:cs="宋体"/>
          <w:color w:val="3F3F3F"/>
          <w:szCs w:val="21"/>
        </w:rPr>
      </w:pPr>
    </w:p>
    <w:p w:rsidR="00A453D4" w:rsidRDefault="000C452D">
      <w:pPr>
        <w:spacing w:line="360" w:lineRule="auto"/>
        <w:rPr>
          <w:rFonts w:ascii="宋体" w:eastAsia="宋体" w:hAnsi="宋体" w:cs="宋体"/>
          <w:color w:val="3F3F3F"/>
          <w:szCs w:val="21"/>
        </w:rPr>
      </w:pPr>
      <w:r>
        <w:rPr>
          <w:rFonts w:ascii="宋体" w:eastAsia="宋体" w:hAnsi="宋体" w:cs="宋体" w:hint="eastAsia"/>
          <w:color w:val="3F3F3F"/>
          <w:szCs w:val="21"/>
        </w:rPr>
        <w:lastRenderedPageBreak/>
        <w:t>附件：</w:t>
      </w:r>
    </w:p>
    <w:p w:rsidR="00A453D4" w:rsidRDefault="000C452D">
      <w:pPr>
        <w:widowControl/>
        <w:shd w:val="clear" w:color="auto" w:fill="FFFFFF"/>
        <w:spacing w:before="100" w:beforeAutospacing="1" w:after="100" w:afterAutospacing="1" w:line="345" w:lineRule="atLeast"/>
        <w:jc w:val="center"/>
        <w:rPr>
          <w:rFonts w:ascii="宋体" w:hAnsi="宋体" w:cs="宋体"/>
          <w:b/>
          <w:sz w:val="44"/>
          <w:szCs w:val="44"/>
        </w:rPr>
      </w:pPr>
      <w:r>
        <w:rPr>
          <w:rFonts w:ascii="宋体" w:hAnsi="宋体" w:cs="宋体"/>
          <w:b/>
          <w:kern w:val="0"/>
          <w:sz w:val="44"/>
          <w:szCs w:val="44"/>
          <w:shd w:val="clear" w:color="auto" w:fill="FFFFFF"/>
          <w:lang/>
        </w:rPr>
        <w:t>临床药师培训基地学员招生登记表</w:t>
      </w:r>
    </w:p>
    <w:p w:rsidR="00A453D4" w:rsidRDefault="000C452D">
      <w:pPr>
        <w:widowControl/>
        <w:shd w:val="clear" w:color="auto" w:fill="FFFFFF"/>
        <w:spacing w:before="100" w:beforeAutospacing="1" w:after="100" w:afterAutospacing="1" w:line="345" w:lineRule="atLeast"/>
        <w:rPr>
          <w:rFonts w:ascii="宋体" w:hAnsi="宋体" w:cs="宋体"/>
          <w:sz w:val="18"/>
          <w:szCs w:val="18"/>
        </w:rPr>
      </w:pPr>
      <w:r>
        <w:rPr>
          <w:rFonts w:ascii="宋体" w:hAnsi="宋体" w:cs="宋体" w:hint="eastAsia"/>
          <w:kern w:val="0"/>
          <w:szCs w:val="21"/>
          <w:shd w:val="clear" w:color="auto" w:fill="FFFFFF"/>
          <w:lang/>
        </w:rPr>
        <w:t>基地名称：</w:t>
      </w:r>
      <w:r>
        <w:rPr>
          <w:rFonts w:ascii="宋体" w:hAnsi="宋体" w:cs="宋体" w:hint="eastAsia"/>
          <w:kern w:val="0"/>
          <w:szCs w:val="21"/>
          <w:shd w:val="clear" w:color="auto" w:fill="FFFFFF"/>
          <w:lang/>
        </w:rPr>
        <w:t>       </w:t>
      </w:r>
      <w:r>
        <w:rPr>
          <w:rFonts w:ascii="宋体" w:hAnsi="宋体" w:cs="宋体" w:hint="eastAsia"/>
          <w:kern w:val="0"/>
          <w:szCs w:val="21"/>
          <w:shd w:val="clear" w:color="auto" w:fill="FFFFFF"/>
          <w:lang/>
        </w:rPr>
        <w:t>招生日期：年月日</w:t>
      </w:r>
    </w:p>
    <w:tbl>
      <w:tblPr>
        <w:tblW w:w="8300" w:type="dxa"/>
        <w:jc w:val="center"/>
        <w:tblInd w:w="-10" w:type="dxa"/>
        <w:tblLayout w:type="fixed"/>
        <w:tblCellMar>
          <w:left w:w="0" w:type="dxa"/>
          <w:right w:w="0" w:type="dxa"/>
        </w:tblCellMar>
        <w:tblLook w:val="04A0"/>
      </w:tblPr>
      <w:tblGrid>
        <w:gridCol w:w="1139"/>
        <w:gridCol w:w="904"/>
        <w:gridCol w:w="785"/>
        <w:gridCol w:w="628"/>
        <w:gridCol w:w="1154"/>
        <w:gridCol w:w="737"/>
        <w:gridCol w:w="790"/>
        <w:gridCol w:w="949"/>
        <w:gridCol w:w="1214"/>
      </w:tblGrid>
      <w:tr w:rsidR="00A453D4">
        <w:trPr>
          <w:trHeight w:val="481"/>
          <w:jc w:val="center"/>
        </w:trPr>
        <w:tc>
          <w:tcPr>
            <w:tcW w:w="1139" w:type="dxa"/>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姓</w:t>
            </w:r>
            <w:r>
              <w:rPr>
                <w:rFonts w:ascii="宋体" w:hAnsi="宋体" w:cs="宋体" w:hint="eastAsia"/>
                <w:kern w:val="0"/>
                <w:szCs w:val="21"/>
                <w:lang/>
              </w:rPr>
              <w:t xml:space="preserve"> </w:t>
            </w:r>
            <w:r>
              <w:rPr>
                <w:rFonts w:ascii="宋体" w:hAnsi="宋体" w:cs="宋体" w:hint="eastAsia"/>
                <w:kern w:val="0"/>
                <w:szCs w:val="21"/>
                <w:lang/>
              </w:rPr>
              <w:t>名</w:t>
            </w:r>
          </w:p>
        </w:tc>
        <w:tc>
          <w:tcPr>
            <w:tcW w:w="904" w:type="dxa"/>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785" w:type="dxa"/>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628" w:type="dxa"/>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1154" w:type="dxa"/>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出生年月</w:t>
            </w:r>
          </w:p>
        </w:tc>
        <w:tc>
          <w:tcPr>
            <w:tcW w:w="737" w:type="dxa"/>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790" w:type="dxa"/>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职称</w:t>
            </w:r>
          </w:p>
        </w:tc>
        <w:tc>
          <w:tcPr>
            <w:tcW w:w="949" w:type="dxa"/>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1214" w:type="dxa"/>
            <w:vMerge w:val="restart"/>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r>
      <w:tr w:rsidR="00A453D4">
        <w:trPr>
          <w:trHeight w:val="445"/>
          <w:jc w:val="center"/>
        </w:trPr>
        <w:tc>
          <w:tcPr>
            <w:tcW w:w="1139" w:type="dxa"/>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选送医院</w:t>
            </w:r>
          </w:p>
        </w:tc>
        <w:tc>
          <w:tcPr>
            <w:tcW w:w="2317" w:type="dxa"/>
            <w:gridSpan w:val="3"/>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1154" w:type="dxa"/>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申报专业</w:t>
            </w:r>
          </w:p>
        </w:tc>
        <w:tc>
          <w:tcPr>
            <w:tcW w:w="2476" w:type="dxa"/>
            <w:gridSpan w:val="3"/>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1214" w:type="dxa"/>
            <w:vMerge/>
            <w:tcBorders>
              <w:top w:val="single" w:sz="8" w:space="0" w:color="auto"/>
              <w:left w:val="single" w:sz="8" w:space="0" w:color="auto"/>
              <w:bottom w:val="single" w:sz="8" w:space="0" w:color="auto"/>
              <w:right w:val="single" w:sz="8" w:space="0" w:color="auto"/>
            </w:tcBorders>
            <w:vAlign w:val="center"/>
          </w:tcPr>
          <w:p w:rsidR="00A453D4" w:rsidRDefault="00A453D4">
            <w:pPr>
              <w:jc w:val="center"/>
              <w:rPr>
                <w:rFonts w:ascii="宋体"/>
                <w:sz w:val="24"/>
              </w:rPr>
            </w:pPr>
          </w:p>
        </w:tc>
      </w:tr>
      <w:tr w:rsidR="00A453D4">
        <w:trPr>
          <w:trHeight w:val="450"/>
          <w:jc w:val="center"/>
        </w:trPr>
        <w:tc>
          <w:tcPr>
            <w:tcW w:w="1139" w:type="dxa"/>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通讯地址</w:t>
            </w:r>
          </w:p>
        </w:tc>
        <w:tc>
          <w:tcPr>
            <w:tcW w:w="3471" w:type="dxa"/>
            <w:gridSpan w:val="4"/>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737" w:type="dxa"/>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邮</w:t>
            </w:r>
            <w:r>
              <w:rPr>
                <w:rFonts w:ascii="宋体" w:hAnsi="宋体" w:cs="宋体" w:hint="eastAsia"/>
                <w:kern w:val="0"/>
                <w:szCs w:val="21"/>
                <w:lang/>
              </w:rPr>
              <w:t xml:space="preserve"> </w:t>
            </w:r>
            <w:r>
              <w:rPr>
                <w:rFonts w:ascii="宋体" w:hAnsi="宋体" w:cs="宋体" w:hint="eastAsia"/>
                <w:kern w:val="0"/>
                <w:szCs w:val="21"/>
                <w:lang/>
              </w:rPr>
              <w:t>编</w:t>
            </w:r>
          </w:p>
        </w:tc>
        <w:tc>
          <w:tcPr>
            <w:tcW w:w="1739" w:type="dxa"/>
            <w:gridSpan w:val="2"/>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1214" w:type="dxa"/>
            <w:vMerge/>
            <w:tcBorders>
              <w:top w:val="single" w:sz="8" w:space="0" w:color="auto"/>
              <w:left w:val="single" w:sz="8" w:space="0" w:color="auto"/>
              <w:bottom w:val="single" w:sz="8" w:space="0" w:color="auto"/>
              <w:right w:val="single" w:sz="8" w:space="0" w:color="auto"/>
            </w:tcBorders>
            <w:vAlign w:val="center"/>
          </w:tcPr>
          <w:p w:rsidR="00A453D4" w:rsidRDefault="00A453D4">
            <w:pPr>
              <w:jc w:val="center"/>
              <w:rPr>
                <w:rFonts w:ascii="宋体"/>
                <w:sz w:val="24"/>
              </w:rPr>
            </w:pPr>
          </w:p>
        </w:tc>
      </w:tr>
      <w:tr w:rsidR="00A453D4">
        <w:trPr>
          <w:trHeight w:val="442"/>
          <w:jc w:val="center"/>
        </w:trPr>
        <w:tc>
          <w:tcPr>
            <w:tcW w:w="1139" w:type="dxa"/>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电子邮箱</w:t>
            </w:r>
          </w:p>
        </w:tc>
        <w:tc>
          <w:tcPr>
            <w:tcW w:w="2317" w:type="dxa"/>
            <w:gridSpan w:val="3"/>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1154" w:type="dxa"/>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手机电话</w:t>
            </w:r>
          </w:p>
        </w:tc>
        <w:tc>
          <w:tcPr>
            <w:tcW w:w="2476" w:type="dxa"/>
            <w:gridSpan w:val="3"/>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c>
          <w:tcPr>
            <w:tcW w:w="1214" w:type="dxa"/>
            <w:vMerge/>
            <w:tcBorders>
              <w:top w:val="single" w:sz="8" w:space="0" w:color="auto"/>
              <w:left w:val="single" w:sz="8" w:space="0" w:color="auto"/>
              <w:bottom w:val="single" w:sz="8" w:space="0" w:color="auto"/>
              <w:right w:val="single" w:sz="8" w:space="0" w:color="auto"/>
            </w:tcBorders>
            <w:vAlign w:val="center"/>
          </w:tcPr>
          <w:p w:rsidR="00A453D4" w:rsidRDefault="00A453D4">
            <w:pPr>
              <w:jc w:val="center"/>
              <w:rPr>
                <w:rFonts w:ascii="宋体"/>
                <w:sz w:val="24"/>
              </w:rPr>
            </w:pPr>
          </w:p>
        </w:tc>
      </w:tr>
      <w:tr w:rsidR="00A453D4">
        <w:trPr>
          <w:trHeight w:val="449"/>
          <w:jc w:val="center"/>
        </w:trPr>
        <w:tc>
          <w:tcPr>
            <w:tcW w:w="2043" w:type="dxa"/>
            <w:gridSpan w:val="2"/>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第一学历、毕业学校</w:t>
            </w:r>
          </w:p>
        </w:tc>
        <w:tc>
          <w:tcPr>
            <w:tcW w:w="6257" w:type="dxa"/>
            <w:gridSpan w:val="7"/>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r>
      <w:tr w:rsidR="00A453D4">
        <w:trPr>
          <w:trHeight w:val="1219"/>
          <w:jc w:val="center"/>
        </w:trPr>
        <w:tc>
          <w:tcPr>
            <w:tcW w:w="2043" w:type="dxa"/>
            <w:gridSpan w:val="2"/>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主要学历</w:t>
            </w:r>
          </w:p>
          <w:p w:rsidR="00A453D4" w:rsidRDefault="000C452D">
            <w:pPr>
              <w:widowControl/>
              <w:spacing w:before="100" w:beforeAutospacing="1" w:after="100" w:afterAutospacing="1"/>
              <w:jc w:val="center"/>
            </w:pPr>
            <w:r>
              <w:rPr>
                <w:rFonts w:ascii="宋体" w:hAnsi="宋体" w:cs="宋体" w:hint="eastAsia"/>
                <w:kern w:val="0"/>
                <w:szCs w:val="21"/>
                <w:lang/>
              </w:rPr>
              <w:t>（起至年月）</w:t>
            </w:r>
          </w:p>
        </w:tc>
        <w:tc>
          <w:tcPr>
            <w:tcW w:w="6257" w:type="dxa"/>
            <w:gridSpan w:val="7"/>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r>
      <w:tr w:rsidR="00A453D4">
        <w:trPr>
          <w:trHeight w:val="1235"/>
          <w:jc w:val="center"/>
        </w:trPr>
        <w:tc>
          <w:tcPr>
            <w:tcW w:w="2043" w:type="dxa"/>
            <w:gridSpan w:val="2"/>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工作简历</w:t>
            </w:r>
          </w:p>
          <w:p w:rsidR="00A453D4" w:rsidRDefault="000C452D">
            <w:pPr>
              <w:widowControl/>
              <w:spacing w:before="100" w:beforeAutospacing="1" w:after="100" w:afterAutospacing="1"/>
              <w:jc w:val="center"/>
            </w:pPr>
            <w:r>
              <w:rPr>
                <w:rFonts w:ascii="宋体" w:hAnsi="宋体" w:cs="宋体" w:hint="eastAsia"/>
                <w:kern w:val="0"/>
                <w:szCs w:val="21"/>
                <w:lang/>
              </w:rPr>
              <w:t>（起至年月）</w:t>
            </w:r>
          </w:p>
        </w:tc>
        <w:tc>
          <w:tcPr>
            <w:tcW w:w="6257" w:type="dxa"/>
            <w:gridSpan w:val="7"/>
            <w:tcBorders>
              <w:top w:val="single" w:sz="8" w:space="0" w:color="auto"/>
              <w:left w:val="single" w:sz="8" w:space="0" w:color="auto"/>
              <w:bottom w:val="single" w:sz="8" w:space="0" w:color="auto"/>
              <w:right w:val="single" w:sz="8" w:space="0" w:color="auto"/>
            </w:tcBorders>
            <w:vAlign w:val="center"/>
          </w:tcPr>
          <w:p w:rsidR="00A453D4" w:rsidRDefault="00A453D4">
            <w:pPr>
              <w:widowControl/>
              <w:spacing w:before="100" w:beforeAutospacing="1" w:after="100" w:afterAutospacing="1"/>
              <w:jc w:val="center"/>
            </w:pPr>
          </w:p>
        </w:tc>
      </w:tr>
      <w:tr w:rsidR="00A453D4">
        <w:trPr>
          <w:trHeight w:val="1067"/>
          <w:jc w:val="center"/>
        </w:trPr>
        <w:tc>
          <w:tcPr>
            <w:tcW w:w="2043" w:type="dxa"/>
            <w:gridSpan w:val="2"/>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从事全职临床药师工作实践情况</w:t>
            </w:r>
          </w:p>
        </w:tc>
        <w:tc>
          <w:tcPr>
            <w:tcW w:w="6257" w:type="dxa"/>
            <w:gridSpan w:val="7"/>
            <w:tcBorders>
              <w:top w:val="single" w:sz="8" w:space="0" w:color="auto"/>
              <w:left w:val="single" w:sz="8" w:space="0" w:color="auto"/>
              <w:bottom w:val="single" w:sz="8" w:space="0" w:color="auto"/>
              <w:right w:val="single" w:sz="8" w:space="0" w:color="auto"/>
            </w:tcBorders>
          </w:tcPr>
          <w:p w:rsidR="00A453D4" w:rsidRDefault="000C452D">
            <w:pPr>
              <w:widowControl/>
              <w:spacing w:before="100" w:beforeAutospacing="1" w:after="100" w:afterAutospacing="1"/>
              <w:ind w:firstLineChars="100" w:firstLine="210"/>
              <w:jc w:val="left"/>
              <w:rPr>
                <w:rFonts w:ascii="宋体" w:hAnsi="宋体" w:cs="宋体"/>
                <w:kern w:val="0"/>
                <w:szCs w:val="21"/>
                <w:lang/>
              </w:rPr>
            </w:pPr>
            <w:r>
              <w:rPr>
                <w:rFonts w:ascii="宋体" w:hAnsi="宋体" w:cs="宋体" w:hint="eastAsia"/>
                <w:kern w:val="0"/>
                <w:szCs w:val="21"/>
                <w:lang/>
              </w:rPr>
              <w:t> </w:t>
            </w:r>
          </w:p>
        </w:tc>
      </w:tr>
      <w:tr w:rsidR="00A453D4">
        <w:trPr>
          <w:trHeight w:val="1548"/>
          <w:jc w:val="center"/>
        </w:trPr>
        <w:tc>
          <w:tcPr>
            <w:tcW w:w="2043" w:type="dxa"/>
            <w:gridSpan w:val="2"/>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center"/>
            </w:pPr>
            <w:r>
              <w:rPr>
                <w:rFonts w:ascii="宋体" w:hAnsi="宋体" w:cs="宋体" w:hint="eastAsia"/>
                <w:kern w:val="0"/>
                <w:szCs w:val="21"/>
                <w:lang/>
              </w:rPr>
              <w:t>近五年发表论文、著作</w:t>
            </w:r>
            <w:r>
              <w:rPr>
                <w:rFonts w:ascii="宋体" w:hAnsi="宋体" w:cs="宋体" w:hint="eastAsia"/>
                <w:kern w:val="0"/>
                <w:szCs w:val="21"/>
                <w:lang/>
              </w:rPr>
              <w:t>(</w:t>
            </w:r>
            <w:r>
              <w:rPr>
                <w:rFonts w:ascii="宋体" w:hAnsi="宋体" w:cs="宋体" w:hint="eastAsia"/>
                <w:kern w:val="0"/>
                <w:szCs w:val="21"/>
                <w:lang/>
              </w:rPr>
              <w:t>卷名、期刊号、页码</w:t>
            </w:r>
            <w:r>
              <w:rPr>
                <w:rFonts w:ascii="宋体" w:hAnsi="宋体" w:cs="宋体" w:hint="eastAsia"/>
                <w:kern w:val="0"/>
                <w:szCs w:val="21"/>
                <w:lang/>
              </w:rPr>
              <w:t>)</w:t>
            </w:r>
          </w:p>
        </w:tc>
        <w:tc>
          <w:tcPr>
            <w:tcW w:w="6257" w:type="dxa"/>
            <w:gridSpan w:val="7"/>
            <w:tcBorders>
              <w:top w:val="single" w:sz="8" w:space="0" w:color="auto"/>
              <w:left w:val="single" w:sz="8" w:space="0" w:color="auto"/>
              <w:bottom w:val="single" w:sz="8" w:space="0" w:color="auto"/>
              <w:right w:val="single" w:sz="8" w:space="0" w:color="auto"/>
            </w:tcBorders>
          </w:tcPr>
          <w:p w:rsidR="00A453D4" w:rsidRDefault="000C452D">
            <w:pPr>
              <w:widowControl/>
              <w:spacing w:before="100" w:beforeAutospacing="1" w:after="100" w:afterAutospacing="1"/>
              <w:jc w:val="left"/>
            </w:pPr>
            <w:r>
              <w:rPr>
                <w:rFonts w:ascii="宋体" w:hAnsi="宋体" w:cs="宋体" w:hint="eastAsia"/>
                <w:kern w:val="0"/>
                <w:szCs w:val="21"/>
                <w:lang/>
              </w:rPr>
              <w:t> </w:t>
            </w:r>
          </w:p>
        </w:tc>
      </w:tr>
      <w:tr w:rsidR="00A453D4">
        <w:trPr>
          <w:jc w:val="center"/>
        </w:trPr>
        <w:tc>
          <w:tcPr>
            <w:tcW w:w="4610" w:type="dxa"/>
            <w:gridSpan w:val="5"/>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left"/>
            </w:pPr>
            <w:r>
              <w:rPr>
                <w:rFonts w:ascii="宋体" w:hAnsi="宋体" w:cs="宋体" w:hint="eastAsia"/>
                <w:kern w:val="0"/>
                <w:szCs w:val="21"/>
                <w:lang/>
              </w:rPr>
              <w:t>选送医院意见：</w:t>
            </w:r>
          </w:p>
          <w:p w:rsidR="00A453D4" w:rsidRDefault="000C452D">
            <w:pPr>
              <w:widowControl/>
              <w:spacing w:before="100" w:beforeAutospacing="1" w:after="100" w:afterAutospacing="1"/>
              <w:jc w:val="left"/>
            </w:pPr>
            <w:r>
              <w:rPr>
                <w:rFonts w:ascii="宋体" w:hAnsi="宋体" w:cs="宋体" w:hint="eastAsia"/>
                <w:kern w:val="0"/>
                <w:szCs w:val="21"/>
                <w:lang/>
              </w:rPr>
              <w:t> </w:t>
            </w:r>
          </w:p>
          <w:p w:rsidR="00A453D4" w:rsidRDefault="000C452D">
            <w:pPr>
              <w:widowControl/>
              <w:spacing w:before="100" w:beforeAutospacing="1" w:after="100" w:afterAutospacing="1"/>
              <w:ind w:firstLine="3187"/>
              <w:jc w:val="left"/>
            </w:pPr>
            <w:r>
              <w:rPr>
                <w:rFonts w:ascii="宋体" w:hAnsi="宋体" w:cs="宋体" w:hint="eastAsia"/>
                <w:kern w:val="0"/>
                <w:szCs w:val="21"/>
                <w:lang/>
              </w:rPr>
              <w:t> </w:t>
            </w:r>
          </w:p>
          <w:p w:rsidR="00A453D4" w:rsidRDefault="000C452D">
            <w:pPr>
              <w:widowControl/>
              <w:spacing w:before="100" w:beforeAutospacing="1" w:after="100" w:afterAutospacing="1"/>
              <w:ind w:firstLine="3187"/>
              <w:jc w:val="left"/>
            </w:pPr>
            <w:r>
              <w:rPr>
                <w:rFonts w:ascii="宋体" w:hAnsi="宋体" w:cs="宋体" w:hint="eastAsia"/>
                <w:kern w:val="0"/>
                <w:szCs w:val="21"/>
                <w:lang/>
              </w:rPr>
              <w:t> </w:t>
            </w:r>
            <w:r>
              <w:rPr>
                <w:rFonts w:ascii="宋体" w:hAnsi="宋体" w:cs="宋体" w:hint="eastAsia"/>
                <w:kern w:val="0"/>
                <w:szCs w:val="21"/>
                <w:lang/>
              </w:rPr>
              <w:t>公</w:t>
            </w:r>
            <w:r>
              <w:rPr>
                <w:rFonts w:ascii="宋体" w:hAnsi="宋体" w:cs="宋体" w:hint="eastAsia"/>
                <w:kern w:val="0"/>
                <w:szCs w:val="21"/>
                <w:lang/>
              </w:rPr>
              <w:t xml:space="preserve"> </w:t>
            </w:r>
            <w:r>
              <w:rPr>
                <w:rFonts w:ascii="宋体" w:hAnsi="宋体" w:cs="宋体" w:hint="eastAsia"/>
                <w:kern w:val="0"/>
                <w:szCs w:val="21"/>
                <w:lang/>
              </w:rPr>
              <w:t>章</w:t>
            </w:r>
          </w:p>
          <w:p w:rsidR="00A453D4" w:rsidRDefault="000C452D">
            <w:pPr>
              <w:widowControl/>
              <w:spacing w:before="100" w:beforeAutospacing="1" w:after="100" w:afterAutospacing="1"/>
              <w:ind w:firstLine="2762"/>
              <w:jc w:val="left"/>
            </w:pPr>
            <w:r>
              <w:rPr>
                <w:rFonts w:ascii="宋体" w:hAnsi="宋体" w:cs="宋体" w:hint="eastAsia"/>
                <w:kern w:val="0"/>
                <w:szCs w:val="21"/>
                <w:lang/>
              </w:rPr>
              <w:t>年</w:t>
            </w:r>
            <w:r>
              <w:rPr>
                <w:rFonts w:ascii="宋体" w:hAnsi="宋体" w:cs="宋体" w:hint="eastAsia"/>
                <w:kern w:val="0"/>
                <w:szCs w:val="21"/>
                <w:lang/>
              </w:rPr>
              <w:t>     </w:t>
            </w:r>
            <w:r>
              <w:rPr>
                <w:rFonts w:ascii="宋体" w:hAnsi="宋体" w:cs="宋体" w:hint="eastAsia"/>
                <w:kern w:val="0"/>
                <w:szCs w:val="21"/>
                <w:lang/>
              </w:rPr>
              <w:t>月</w:t>
            </w:r>
            <w:r>
              <w:rPr>
                <w:rFonts w:ascii="宋体" w:hAnsi="宋体" w:cs="宋体" w:hint="eastAsia"/>
                <w:kern w:val="0"/>
                <w:szCs w:val="21"/>
                <w:lang/>
              </w:rPr>
              <w:t>     </w:t>
            </w:r>
            <w:r>
              <w:rPr>
                <w:rFonts w:ascii="宋体" w:hAnsi="宋体" w:cs="宋体" w:hint="eastAsia"/>
                <w:kern w:val="0"/>
                <w:szCs w:val="21"/>
                <w:lang/>
              </w:rPr>
              <w:t>日</w:t>
            </w:r>
          </w:p>
        </w:tc>
        <w:tc>
          <w:tcPr>
            <w:tcW w:w="3690" w:type="dxa"/>
            <w:gridSpan w:val="4"/>
            <w:tcBorders>
              <w:top w:val="single" w:sz="8" w:space="0" w:color="auto"/>
              <w:left w:val="single" w:sz="8" w:space="0" w:color="auto"/>
              <w:bottom w:val="single" w:sz="8" w:space="0" w:color="auto"/>
              <w:right w:val="single" w:sz="8" w:space="0" w:color="auto"/>
            </w:tcBorders>
            <w:vAlign w:val="center"/>
          </w:tcPr>
          <w:p w:rsidR="00A453D4" w:rsidRDefault="000C452D">
            <w:pPr>
              <w:widowControl/>
              <w:spacing w:before="100" w:beforeAutospacing="1" w:after="100" w:afterAutospacing="1"/>
              <w:jc w:val="left"/>
            </w:pPr>
            <w:r>
              <w:rPr>
                <w:rFonts w:ascii="宋体" w:hAnsi="宋体" w:cs="宋体" w:hint="eastAsia"/>
                <w:kern w:val="0"/>
                <w:szCs w:val="21"/>
                <w:lang/>
              </w:rPr>
              <w:t>接收培训基地意见：</w:t>
            </w:r>
          </w:p>
          <w:p w:rsidR="00A453D4" w:rsidRDefault="00A453D4">
            <w:pPr>
              <w:widowControl/>
              <w:spacing w:before="100" w:beforeAutospacing="1" w:after="100" w:afterAutospacing="1"/>
              <w:ind w:firstLine="2016"/>
              <w:jc w:val="left"/>
            </w:pPr>
          </w:p>
          <w:p w:rsidR="00A453D4" w:rsidRDefault="00A453D4">
            <w:pPr>
              <w:widowControl/>
              <w:spacing w:before="100" w:beforeAutospacing="1" w:after="100" w:afterAutospacing="1"/>
              <w:ind w:firstLine="2016"/>
              <w:jc w:val="left"/>
            </w:pPr>
          </w:p>
          <w:p w:rsidR="00A453D4" w:rsidRDefault="000C452D">
            <w:pPr>
              <w:widowControl/>
              <w:spacing w:before="100" w:beforeAutospacing="1" w:after="100" w:afterAutospacing="1"/>
              <w:ind w:firstLine="2016"/>
              <w:jc w:val="left"/>
            </w:pPr>
            <w:r>
              <w:rPr>
                <w:rFonts w:ascii="宋体" w:hAnsi="宋体" w:cs="宋体" w:hint="eastAsia"/>
                <w:kern w:val="0"/>
                <w:szCs w:val="21"/>
                <w:lang/>
              </w:rPr>
              <w:t>公</w:t>
            </w:r>
            <w:r>
              <w:rPr>
                <w:rFonts w:ascii="宋体" w:hAnsi="宋体" w:cs="宋体" w:hint="eastAsia"/>
                <w:kern w:val="0"/>
                <w:szCs w:val="21"/>
                <w:lang/>
              </w:rPr>
              <w:t xml:space="preserve"> </w:t>
            </w:r>
            <w:r>
              <w:rPr>
                <w:rFonts w:ascii="宋体" w:hAnsi="宋体" w:cs="宋体" w:hint="eastAsia"/>
                <w:kern w:val="0"/>
                <w:szCs w:val="21"/>
                <w:lang/>
              </w:rPr>
              <w:t>章</w:t>
            </w:r>
          </w:p>
          <w:p w:rsidR="00A453D4" w:rsidRDefault="000C452D">
            <w:pPr>
              <w:widowControl/>
              <w:spacing w:before="100" w:beforeAutospacing="1" w:after="100" w:afterAutospacing="1"/>
              <w:ind w:firstLine="1877"/>
              <w:jc w:val="left"/>
            </w:pPr>
            <w:r>
              <w:rPr>
                <w:rFonts w:ascii="宋体" w:hAnsi="宋体" w:cs="宋体" w:hint="eastAsia"/>
                <w:kern w:val="0"/>
                <w:szCs w:val="21"/>
                <w:lang/>
              </w:rPr>
              <w:t>年</w:t>
            </w:r>
            <w:r>
              <w:rPr>
                <w:rFonts w:ascii="宋体" w:hAnsi="宋体" w:cs="宋体" w:hint="eastAsia"/>
                <w:kern w:val="0"/>
                <w:szCs w:val="21"/>
                <w:lang/>
              </w:rPr>
              <w:t>     </w:t>
            </w:r>
            <w:r>
              <w:rPr>
                <w:rFonts w:ascii="宋体" w:hAnsi="宋体" w:cs="宋体" w:hint="eastAsia"/>
                <w:kern w:val="0"/>
                <w:szCs w:val="21"/>
                <w:lang/>
              </w:rPr>
              <w:t>月</w:t>
            </w:r>
            <w:r>
              <w:rPr>
                <w:rFonts w:ascii="宋体" w:hAnsi="宋体" w:cs="宋体" w:hint="eastAsia"/>
                <w:kern w:val="0"/>
                <w:szCs w:val="21"/>
                <w:lang/>
              </w:rPr>
              <w:t>     </w:t>
            </w:r>
            <w:r>
              <w:rPr>
                <w:rFonts w:ascii="宋体" w:hAnsi="宋体" w:cs="宋体" w:hint="eastAsia"/>
                <w:kern w:val="0"/>
                <w:szCs w:val="21"/>
                <w:lang/>
              </w:rPr>
              <w:t>日</w:t>
            </w:r>
          </w:p>
        </w:tc>
      </w:tr>
    </w:tbl>
    <w:p w:rsidR="00A453D4" w:rsidRDefault="00A453D4"/>
    <w:p w:rsidR="00A453D4" w:rsidRDefault="00A453D4">
      <w:pPr>
        <w:spacing w:line="360" w:lineRule="auto"/>
        <w:rPr>
          <w:rFonts w:ascii="宋体" w:eastAsia="宋体" w:hAnsi="宋体" w:cs="宋体"/>
          <w:color w:val="3F3F3F"/>
          <w:szCs w:val="21"/>
        </w:rPr>
      </w:pPr>
    </w:p>
    <w:sectPr w:rsidR="00A453D4" w:rsidSect="00A453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52D" w:rsidRDefault="000C452D" w:rsidP="008C0F87">
      <w:r>
        <w:separator/>
      </w:r>
    </w:p>
  </w:endnote>
  <w:endnote w:type="continuationSeparator" w:id="1">
    <w:p w:rsidR="000C452D" w:rsidRDefault="000C452D" w:rsidP="008C0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52D" w:rsidRDefault="000C452D" w:rsidP="008C0F87">
      <w:r>
        <w:separator/>
      </w:r>
    </w:p>
  </w:footnote>
  <w:footnote w:type="continuationSeparator" w:id="1">
    <w:p w:rsidR="000C452D" w:rsidRDefault="000C452D" w:rsidP="008C0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C2B9C"/>
    <w:multiLevelType w:val="singleLevel"/>
    <w:tmpl w:val="A41C2B9C"/>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FDD7479"/>
    <w:rsid w:val="000C452D"/>
    <w:rsid w:val="008C0F87"/>
    <w:rsid w:val="00A453D4"/>
    <w:rsid w:val="158B1EA0"/>
    <w:rsid w:val="1C3A04D6"/>
    <w:rsid w:val="21252D9A"/>
    <w:rsid w:val="2C2A48A9"/>
    <w:rsid w:val="3AE36CE9"/>
    <w:rsid w:val="3FDD7479"/>
    <w:rsid w:val="563D4F1F"/>
    <w:rsid w:val="6D535020"/>
    <w:rsid w:val="728F62EA"/>
    <w:rsid w:val="780B6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3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A453D4"/>
    <w:rPr>
      <w:color w:val="0000FF"/>
      <w:u w:val="single"/>
    </w:rPr>
  </w:style>
  <w:style w:type="paragraph" w:styleId="a4">
    <w:name w:val="header"/>
    <w:basedOn w:val="a"/>
    <w:link w:val="Char"/>
    <w:rsid w:val="008C0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C0F87"/>
    <w:rPr>
      <w:kern w:val="2"/>
      <w:sz w:val="18"/>
      <w:szCs w:val="18"/>
    </w:rPr>
  </w:style>
  <w:style w:type="paragraph" w:styleId="a5">
    <w:name w:val="footer"/>
    <w:basedOn w:val="a"/>
    <w:link w:val="Char0"/>
    <w:rsid w:val="008C0F87"/>
    <w:pPr>
      <w:tabs>
        <w:tab w:val="center" w:pos="4153"/>
        <w:tab w:val="right" w:pos="8306"/>
      </w:tabs>
      <w:snapToGrid w:val="0"/>
      <w:jc w:val="left"/>
    </w:pPr>
    <w:rPr>
      <w:sz w:val="18"/>
      <w:szCs w:val="18"/>
    </w:rPr>
  </w:style>
  <w:style w:type="character" w:customStyle="1" w:styleId="Char0">
    <w:name w:val="页脚 Char"/>
    <w:basedOn w:val="a0"/>
    <w:link w:val="a5"/>
    <w:rsid w:val="008C0F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3</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WYQ</dc:creator>
  <cp:lastModifiedBy>user</cp:lastModifiedBy>
  <cp:revision>2</cp:revision>
  <dcterms:created xsi:type="dcterms:W3CDTF">2019-01-09T05:33:00Z</dcterms:created>
  <dcterms:modified xsi:type="dcterms:W3CDTF">2019-01-09T05:33:00Z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